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C2501C" w:rsidP="00C2501C">
      <w:pPr>
        <w:jc w:val="center"/>
      </w:pPr>
      <w:r>
        <w:rPr>
          <w:noProof/>
        </w:rPr>
        <w:drawing>
          <wp:inline distT="0" distB="0" distL="0" distR="0">
            <wp:extent cx="862642" cy="732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03" cy="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1C" w:rsidRDefault="00C2501C" w:rsidP="00C250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RAW PAD THAI</w:t>
      </w:r>
    </w:p>
    <w:p w:rsidR="00BA0A5E" w:rsidRDefault="00711E12" w:rsidP="00BA0A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711E12" w:rsidRDefault="00711E12" w:rsidP="00711E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carrots, shredded</w:t>
      </w:r>
    </w:p>
    <w:p w:rsidR="00711E12" w:rsidRDefault="00711E12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zucchini, shredded</w:t>
      </w:r>
    </w:p>
    <w:p w:rsidR="00B41554" w:rsidRDefault="00B41554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head cabbage, thinly sliced </w:t>
      </w:r>
    </w:p>
    <w:p w:rsidR="00B41554" w:rsidRDefault="00F67AB8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red pepper, thinly sliced</w:t>
      </w:r>
    </w:p>
    <w:p w:rsidR="00F67AB8" w:rsidRDefault="00F67AB8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bean sprouts (optional)</w:t>
      </w:r>
    </w:p>
    <w:p w:rsidR="00F67AB8" w:rsidRDefault="006018F5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7474B2">
        <w:rPr>
          <w:rFonts w:ascii="Arial" w:hAnsi="Arial" w:cs="Arial"/>
          <w:sz w:val="24"/>
          <w:szCs w:val="24"/>
        </w:rPr>
        <w:t xml:space="preserve">cup </w:t>
      </w:r>
      <w:r>
        <w:rPr>
          <w:rFonts w:ascii="Arial" w:hAnsi="Arial" w:cs="Arial"/>
          <w:sz w:val="24"/>
          <w:szCs w:val="24"/>
        </w:rPr>
        <w:t>cilantro</w:t>
      </w:r>
      <w:r w:rsidR="007474B2">
        <w:rPr>
          <w:rFonts w:ascii="Arial" w:hAnsi="Arial" w:cs="Arial"/>
          <w:sz w:val="24"/>
          <w:szCs w:val="24"/>
        </w:rPr>
        <w:t>, chopped</w:t>
      </w:r>
    </w:p>
    <w:p w:rsidR="006018F5" w:rsidRDefault="007474B2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mint leaves, chopped </w:t>
      </w:r>
    </w:p>
    <w:p w:rsidR="007474B2" w:rsidRDefault="007474B2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green onion, chopped</w:t>
      </w:r>
    </w:p>
    <w:p w:rsidR="007474B2" w:rsidRDefault="007474B2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of ½ a lime</w:t>
      </w:r>
    </w:p>
    <w:p w:rsidR="007474B2" w:rsidRDefault="007474B2" w:rsidP="00B4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chopped cashews, for topping</w:t>
      </w:r>
    </w:p>
    <w:p w:rsidR="007474B2" w:rsidRDefault="007474B2" w:rsidP="00747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7474B2" w:rsidRDefault="007474B2" w:rsidP="007474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4B2">
        <w:rPr>
          <w:rFonts w:ascii="Arial" w:hAnsi="Arial" w:cs="Arial"/>
          <w:sz w:val="24"/>
          <w:szCs w:val="24"/>
        </w:rPr>
        <w:t xml:space="preserve">Prepare all the vegetables and place in a large bowl. </w:t>
      </w:r>
    </w:p>
    <w:p w:rsidR="007474B2" w:rsidRDefault="007474B2" w:rsidP="007474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lime juice and toss.</w:t>
      </w:r>
    </w:p>
    <w:p w:rsidR="007474B2" w:rsidRDefault="007474B2" w:rsidP="007474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cashews until after you dress the salad.</w:t>
      </w:r>
    </w:p>
    <w:p w:rsidR="007474B2" w:rsidRDefault="007474B2" w:rsidP="00747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Dressing Ingredients:</w:t>
      </w:r>
    </w:p>
    <w:p w:rsidR="007474B2" w:rsidRDefault="0078449C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1-inch</w:t>
      </w:r>
      <w:r w:rsidR="00094D5C">
        <w:rPr>
          <w:rFonts w:ascii="Arial" w:hAnsi="Arial" w:cs="Arial"/>
          <w:sz w:val="24"/>
          <w:szCs w:val="24"/>
        </w:rPr>
        <w:t xml:space="preserve"> fresh ginger, chopped</w:t>
      </w:r>
    </w:p>
    <w:p w:rsidR="00094D5C" w:rsidRDefault="00094D5C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garlic clove, chopped</w:t>
      </w:r>
    </w:p>
    <w:p w:rsidR="00094D5C" w:rsidRDefault="00094D5C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tamari or other soy sauce</w:t>
      </w:r>
    </w:p>
    <w:p w:rsidR="00094D5C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apple cider vinegar</w:t>
      </w:r>
    </w:p>
    <w:p w:rsidR="001831C2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raw cashews</w:t>
      </w:r>
    </w:p>
    <w:p w:rsidR="001831C2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extra virgin olive oil or flax oil</w:t>
      </w:r>
    </w:p>
    <w:p w:rsidR="001831C2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of ½ a lime</w:t>
      </w:r>
    </w:p>
    <w:p w:rsidR="001831C2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maple syrup</w:t>
      </w:r>
    </w:p>
    <w:p w:rsidR="001831C2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red chili pepper flakes</w:t>
      </w:r>
    </w:p>
    <w:p w:rsidR="001831C2" w:rsidRDefault="001831C2" w:rsidP="007474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pepper to taste</w:t>
      </w:r>
    </w:p>
    <w:p w:rsidR="001831C2" w:rsidRDefault="001831C2" w:rsidP="001831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1831C2" w:rsidRDefault="0078449C" w:rsidP="007A33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all ingredients in a NutriBullet or blender and blend until smooth.</w:t>
      </w:r>
    </w:p>
    <w:p w:rsidR="0078449C" w:rsidRDefault="0078449C" w:rsidP="007A33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dressing over salad and toss to mix.</w:t>
      </w:r>
    </w:p>
    <w:p w:rsidR="0078449C" w:rsidRPr="007A337E" w:rsidRDefault="0078449C" w:rsidP="007A33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with cashews and serve.</w:t>
      </w:r>
    </w:p>
    <w:p w:rsidR="00711E12" w:rsidRPr="00C2501C" w:rsidRDefault="00711E12" w:rsidP="00BA0A5E">
      <w:pPr>
        <w:rPr>
          <w:rFonts w:ascii="Arial" w:hAnsi="Arial" w:cs="Arial"/>
          <w:sz w:val="28"/>
          <w:szCs w:val="28"/>
        </w:rPr>
      </w:pPr>
    </w:p>
    <w:sectPr w:rsidR="00711E12" w:rsidRPr="00C25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214"/>
    <w:multiLevelType w:val="hybridMultilevel"/>
    <w:tmpl w:val="1700B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34"/>
    <w:multiLevelType w:val="hybridMultilevel"/>
    <w:tmpl w:val="6EC62E40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BA800D2"/>
    <w:multiLevelType w:val="hybridMultilevel"/>
    <w:tmpl w:val="40F8E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2555"/>
    <w:multiLevelType w:val="hybridMultilevel"/>
    <w:tmpl w:val="D054C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1C"/>
    <w:rsid w:val="00094D5C"/>
    <w:rsid w:val="001831C2"/>
    <w:rsid w:val="004025D9"/>
    <w:rsid w:val="006018F5"/>
    <w:rsid w:val="00711E12"/>
    <w:rsid w:val="007474B2"/>
    <w:rsid w:val="0078449C"/>
    <w:rsid w:val="007A337E"/>
    <w:rsid w:val="00B41554"/>
    <w:rsid w:val="00BA0A5E"/>
    <w:rsid w:val="00C2501C"/>
    <w:rsid w:val="00E171CF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13A2"/>
  <w15:chartTrackingRefBased/>
  <w15:docId w15:val="{23D81C9D-8DBE-48A2-AC17-B69F70A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2017-07-15T14:12:00Z</dcterms:created>
  <dcterms:modified xsi:type="dcterms:W3CDTF">2017-07-15T22:53:00Z</dcterms:modified>
</cp:coreProperties>
</file>