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6C8B" w14:textId="2EEBFFCB" w:rsidR="004025D9" w:rsidRDefault="00943C5A" w:rsidP="00943C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180B1DB" wp14:editId="63938F44">
            <wp:extent cx="1085850" cy="922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674" cy="92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0CB4A" w14:textId="6D754118" w:rsidR="00943C5A" w:rsidRDefault="00943C5A" w:rsidP="00943C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STRAWBERRY OAT AND CHIA PUDDING</w:t>
      </w:r>
    </w:p>
    <w:p w14:paraId="140D70B1" w14:textId="262326F2" w:rsidR="00943C5A" w:rsidRPr="001C2194" w:rsidRDefault="00943C5A" w:rsidP="00943C5A">
      <w:p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eastAsia="en-CA"/>
        </w:rPr>
      </w:pPr>
      <w:r w:rsidRPr="001C2194">
        <w:rPr>
          <w:rFonts w:ascii="Arial" w:eastAsia="Times New Roman" w:hAnsi="Arial" w:cs="Arial"/>
          <w:sz w:val="24"/>
          <w:szCs w:val="24"/>
          <w:lang w:eastAsia="en-CA"/>
        </w:rPr>
        <w:t>This pudding is all about the amazing talents of chia seeds. High in protein and full of fiber and omega-3 fatty acids, chia seeds are a deliciously healthy way to magically make a luscious pudding. Top it off with fresh</w:t>
      </w:r>
      <w:r w:rsidR="007F1EFE">
        <w:rPr>
          <w:rFonts w:ascii="Arial" w:eastAsia="Times New Roman" w:hAnsi="Arial" w:cs="Arial"/>
          <w:sz w:val="24"/>
          <w:szCs w:val="24"/>
          <w:lang w:eastAsia="en-CA"/>
        </w:rPr>
        <w:t xml:space="preserve"> or frozen</w:t>
      </w:r>
      <w:r w:rsidRPr="001C2194">
        <w:rPr>
          <w:rFonts w:ascii="Arial" w:eastAsia="Times New Roman" w:hAnsi="Arial" w:cs="Arial"/>
          <w:sz w:val="24"/>
          <w:szCs w:val="24"/>
          <w:lang w:eastAsia="en-CA"/>
        </w:rPr>
        <w:t xml:space="preserve"> strawberries for a burst of fruity sweetness and Vitamin C in every bite!</w:t>
      </w:r>
      <w:r w:rsidR="001C2194">
        <w:rPr>
          <w:rFonts w:ascii="Arial" w:eastAsia="Times New Roman" w:hAnsi="Arial" w:cs="Arial"/>
          <w:sz w:val="24"/>
          <w:szCs w:val="24"/>
          <w:lang w:eastAsia="en-CA"/>
        </w:rPr>
        <w:t xml:space="preserve"> Makes 1 medium serving.</w:t>
      </w:r>
    </w:p>
    <w:p w14:paraId="257FAE24" w14:textId="77777777" w:rsidR="007F1EFE" w:rsidRDefault="007F1EFE" w:rsidP="007F1EFE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14:paraId="2E485AC5" w14:textId="2D99E5D6" w:rsidR="007F1EFE" w:rsidRDefault="007F1EFE" w:rsidP="007F1EF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14:paraId="04131282" w14:textId="64424416" w:rsidR="007F1EFE" w:rsidRDefault="007F1EFE" w:rsidP="007F1EF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Tbs. chia seeds</w:t>
      </w:r>
    </w:p>
    <w:p w14:paraId="28CEFA2E" w14:textId="77777777" w:rsidR="007F1EFE" w:rsidRPr="009D01D2" w:rsidRDefault="007F1EFE" w:rsidP="007F1EF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14:paraId="27607C8C" w14:textId="183A6AA7" w:rsidR="007F1EFE" w:rsidRDefault="007F1EFE" w:rsidP="007F1EF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straw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berries, fresh or frozen and thawed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sliced</w:t>
      </w:r>
    </w:p>
    <w:p w14:paraId="2220B3C7" w14:textId="252E7084" w:rsidR="007F1EFE" w:rsidRDefault="007F1EFE" w:rsidP="007F1EF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tsp. cinnamon</w:t>
      </w:r>
    </w:p>
    <w:p w14:paraId="019F32B3" w14:textId="4669A340" w:rsidR="007F1EFE" w:rsidRPr="007F1EFE" w:rsidRDefault="007F1EFE" w:rsidP="007F1EF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date, chopped</w:t>
      </w:r>
    </w:p>
    <w:p w14:paraId="5B9D9037" w14:textId="77777777" w:rsidR="007F1EFE" w:rsidRDefault="007F1EFE" w:rsidP="007F1EFE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14:paraId="46B26D4A" w14:textId="5D3AF015" w:rsidR="007F1EFE" w:rsidRDefault="007F1EFE" w:rsidP="007F1EFE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14:paraId="39194BA4" w14:textId="0CD6C5EE" w:rsidR="007F1EFE" w:rsidRPr="009D01D2" w:rsidRDefault="007F1EFE" w:rsidP="007F1EFE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Stir in chia seeds into oats before adding water to keep from clumping.</w:t>
      </w:r>
    </w:p>
    <w:p w14:paraId="46178B85" w14:textId="77777777" w:rsidR="007F1EFE" w:rsidRPr="00BB6C1C" w:rsidRDefault="007F1EFE" w:rsidP="007F1EFE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14:paraId="739E3180" w14:textId="48DF5F7B" w:rsidR="007F1EFE" w:rsidRPr="00025B2E" w:rsidRDefault="007F1EFE" w:rsidP="00025B2E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the berrie</w:t>
      </w:r>
      <w:r w:rsidR="00025B2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s, cinnamon and date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16DDF915" w14:textId="77777777" w:rsidR="007F1EFE" w:rsidRDefault="007F1EFE" w:rsidP="007F1EFE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Stir to mix and enjoy.</w:t>
      </w:r>
    </w:p>
    <w:p w14:paraId="5CA95E96" w14:textId="20A46E4A" w:rsidR="007F1EFE" w:rsidRPr="00172736" w:rsidRDefault="007F1EFE" w:rsidP="007F1EFE">
      <w:pPr>
        <w:shd w:val="clear" w:color="auto" w:fill="FFFFFF"/>
        <w:spacing w:before="100" w:beforeAutospacing="1" w:after="100" w:afterAutospacing="1" w:line="312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172736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Note: Fresh </w:t>
      </w:r>
      <w:r>
        <w:rPr>
          <w:rFonts w:ascii="Arial" w:eastAsia="Times New Roman" w:hAnsi="Arial" w:cs="Arial"/>
          <w:i/>
          <w:iCs/>
          <w:sz w:val="24"/>
          <w:szCs w:val="24"/>
          <w:lang w:eastAsia="en-CA"/>
        </w:rPr>
        <w:t>straw</w:t>
      </w:r>
      <w:r w:rsidRPr="00172736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berries aren't always available, but frozen </w:t>
      </w:r>
      <w:r>
        <w:rPr>
          <w:rFonts w:ascii="Arial" w:eastAsia="Times New Roman" w:hAnsi="Arial" w:cs="Arial"/>
          <w:i/>
          <w:iCs/>
          <w:sz w:val="24"/>
          <w:szCs w:val="24"/>
          <w:lang w:eastAsia="en-CA"/>
        </w:rPr>
        <w:t>straw</w:t>
      </w:r>
      <w:r w:rsidRPr="00172736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berries - or any other berry - will work just fine in their place. </w:t>
      </w:r>
    </w:p>
    <w:p w14:paraId="689E9707" w14:textId="77777777" w:rsidR="007F1EFE" w:rsidRPr="00C05540" w:rsidRDefault="007F1EFE" w:rsidP="007F1EFE">
      <w:pPr>
        <w:rPr>
          <w:rFonts w:ascii="Arial" w:hAnsi="Arial" w:cs="Arial"/>
          <w:sz w:val="24"/>
          <w:szCs w:val="24"/>
        </w:rPr>
      </w:pPr>
    </w:p>
    <w:p w14:paraId="4A53E76B" w14:textId="0ED90B28" w:rsidR="00943C5A" w:rsidRPr="007F1EFE" w:rsidRDefault="00943C5A" w:rsidP="007F1EFE">
      <w:pPr>
        <w:spacing w:before="100" w:beforeAutospacing="1" w:after="276" w:line="390" w:lineRule="atLeast"/>
        <w:textAlignment w:val="top"/>
        <w:rPr>
          <w:rFonts w:ascii="Arial" w:eastAsia="Times New Roman" w:hAnsi="Arial" w:cs="Arial"/>
          <w:spacing w:val="9"/>
          <w:sz w:val="24"/>
          <w:szCs w:val="24"/>
          <w:lang w:eastAsia="en-CA"/>
        </w:rPr>
      </w:pPr>
    </w:p>
    <w:p w14:paraId="464F382B" w14:textId="77777777" w:rsidR="00943C5A" w:rsidRPr="001C2194" w:rsidRDefault="00943C5A" w:rsidP="00943C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3C5A" w:rsidRPr="001C2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7FC7"/>
    <w:multiLevelType w:val="hybridMultilevel"/>
    <w:tmpl w:val="756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35488"/>
    <w:multiLevelType w:val="multilevel"/>
    <w:tmpl w:val="525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B38"/>
    <w:multiLevelType w:val="multilevel"/>
    <w:tmpl w:val="40D6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5A"/>
    <w:rsid w:val="00025B2E"/>
    <w:rsid w:val="001C2194"/>
    <w:rsid w:val="004025D9"/>
    <w:rsid w:val="007F1EFE"/>
    <w:rsid w:val="00943C5A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FE6B"/>
  <w15:chartTrackingRefBased/>
  <w15:docId w15:val="{44B66BB6-FC2B-416C-A3E2-6B688FE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554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009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4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210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000000"/>
                        <w:left w:val="single" w:sz="6" w:space="11" w:color="000000"/>
                        <w:bottom w:val="single" w:sz="6" w:space="4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  <w:div w:id="19191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26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01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2018-01-18T12:23:00Z</dcterms:created>
  <dcterms:modified xsi:type="dcterms:W3CDTF">2018-01-18T20:48:00Z</dcterms:modified>
</cp:coreProperties>
</file>